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A" w:rsidRDefault="00592DDA" w:rsidP="00592DDA">
      <w:pPr>
        <w:pStyle w:val="BodyA"/>
        <w:jc w:val="center"/>
        <w:rPr>
          <w:sz w:val="20"/>
        </w:rPr>
      </w:pP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>9/2011 - Present</w:t>
      </w:r>
      <w:r>
        <w:rPr>
          <w:sz w:val="20"/>
        </w:rPr>
        <w:tab/>
      </w:r>
      <w:r>
        <w:rPr>
          <w:b/>
          <w:sz w:val="20"/>
          <w:u w:val="single"/>
        </w:rPr>
        <w:t>Pastor, Genesis Lutheran Church, Reynoldsburg, OH 43068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Responsible for development, structure, and planning of new mission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start in the Reynoldsburg area,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Establish and lead a core group of at least 20 people in the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implementation of mission plan, through teaching, study and prayer.</w:t>
      </w:r>
    </w:p>
    <w:p w:rsidR="00592DDA" w:rsidRDefault="00592DDA" w:rsidP="00592DDA">
      <w:pPr>
        <w:pStyle w:val="BodyA"/>
        <w:rPr>
          <w:sz w:val="20"/>
        </w:rPr>
      </w:pPr>
      <w:r>
        <w:rPr>
          <w:i/>
          <w:sz w:val="20"/>
        </w:rPr>
        <w:t>Achievements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  <w:u w:val="single"/>
        </w:rPr>
        <w:t xml:space="preserve">      </w:t>
      </w:r>
      <w:r>
        <w:rPr>
          <w:i/>
          <w:sz w:val="20"/>
        </w:rPr>
        <w:tab/>
      </w:r>
      <w:r>
        <w:rPr>
          <w:sz w:val="20"/>
        </w:rPr>
        <w:t xml:space="preserve">Successfully created several Life Groups as the foundation for Genesis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mission.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 xml:space="preserve">Successfully launched worship within 6 months of initial gathering,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have</w:t>
      </w:r>
      <w:proofErr w:type="gramEnd"/>
      <w:r>
        <w:rPr>
          <w:sz w:val="20"/>
        </w:rPr>
        <w:t xml:space="preserve"> doubled participation twice. 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</w:t>
      </w:r>
      <w:proofErr w:type="gramStart"/>
      <w:r>
        <w:rPr>
          <w:sz w:val="20"/>
        </w:rPr>
        <w:t xml:space="preserve">_      </w:t>
      </w:r>
      <w:r>
        <w:rPr>
          <w:b/>
          <w:sz w:val="20"/>
        </w:rPr>
        <w:t xml:space="preserve"> Instructional</w:t>
      </w:r>
      <w:proofErr w:type="gramEnd"/>
      <w:r>
        <w:rPr>
          <w:b/>
          <w:sz w:val="20"/>
        </w:rPr>
        <w:t xml:space="preserve"> Design and eLearning for Educators,</w:t>
      </w:r>
      <w:r>
        <w:rPr>
          <w:sz w:val="20"/>
        </w:rPr>
        <w:t xml:space="preserve"> University of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Wisconsin (4 of 5 courses toward Graduate certification in eLearning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Program)  see </w:t>
      </w:r>
      <w:hyperlink r:id="rId6" w:history="1">
        <w:r w:rsidRPr="00624BAF">
          <w:rPr>
            <w:rStyle w:val="Hyperlink"/>
            <w:sz w:val="20"/>
          </w:rPr>
          <w:t>pmorlock.weebly.com</w:t>
        </w:r>
      </w:hyperlink>
      <w:r>
        <w:rPr>
          <w:sz w:val="20"/>
        </w:rPr>
        <w:t xml:space="preserve"> for portfolio</w:t>
      </w:r>
    </w:p>
    <w:p w:rsidR="00592DDA" w:rsidRPr="00624BAF" w:rsidRDefault="00592DDA" w:rsidP="00592DDA">
      <w:pPr>
        <w:pStyle w:val="BodyA"/>
        <w:ind w:left="2880" w:hanging="720"/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>
        <w:rPr>
          <w:b/>
          <w:sz w:val="20"/>
        </w:rPr>
        <w:t xml:space="preserve">GED PROGRAM </w:t>
      </w:r>
      <w:proofErr w:type="gramStart"/>
      <w:r>
        <w:rPr>
          <w:b/>
          <w:sz w:val="20"/>
        </w:rPr>
        <w:t xml:space="preserve">- </w:t>
      </w:r>
      <w:r>
        <w:rPr>
          <w:sz w:val="20"/>
        </w:rPr>
        <w:t xml:space="preserve"> Led</w:t>
      </w:r>
      <w:proofErr w:type="gramEnd"/>
      <w:r>
        <w:rPr>
          <w:sz w:val="20"/>
        </w:rPr>
        <w:t xml:space="preserve"> free program in community for adults to prepare for and successfully pass the GED exam. Success Rate: 83%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ind w:left="2160" w:hanging="2160"/>
        <w:rPr>
          <w:b/>
          <w:sz w:val="20"/>
          <w:u w:val="single"/>
        </w:rPr>
      </w:pPr>
      <w:r>
        <w:rPr>
          <w:sz w:val="20"/>
        </w:rPr>
        <w:t>5/1997 - 9/2011</w:t>
      </w:r>
      <w:r>
        <w:rPr>
          <w:sz w:val="20"/>
        </w:rPr>
        <w:tab/>
      </w:r>
      <w:r>
        <w:rPr>
          <w:b/>
          <w:sz w:val="20"/>
          <w:u w:val="single"/>
        </w:rPr>
        <w:t xml:space="preserve">Associate in </w:t>
      </w:r>
      <w:proofErr w:type="gramStart"/>
      <w:r>
        <w:rPr>
          <w:b/>
          <w:sz w:val="20"/>
          <w:u w:val="single"/>
        </w:rPr>
        <w:t>Ministry ,</w:t>
      </w:r>
      <w:proofErr w:type="gramEnd"/>
      <w:r>
        <w:rPr>
          <w:b/>
          <w:sz w:val="20"/>
          <w:u w:val="single"/>
        </w:rPr>
        <w:t xml:space="preserve"> Pastor, Grace Lutheran Church, Thornville, OH 43076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</w:r>
      <w:r w:rsidRPr="00624BAF">
        <w:rPr>
          <w:b/>
          <w:sz w:val="20"/>
        </w:rPr>
        <w:t>Responsible for Adult Education</w:t>
      </w:r>
      <w:r>
        <w:rPr>
          <w:sz w:val="20"/>
        </w:rPr>
        <w:t xml:space="preserve"> (Adventures in Faith), overhauling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Catechism Program, and </w:t>
      </w:r>
      <w:r w:rsidRPr="00624BAF">
        <w:rPr>
          <w:b/>
          <w:sz w:val="20"/>
        </w:rPr>
        <w:t xml:space="preserve">creating a Pre-School Sunday </w:t>
      </w:r>
      <w:proofErr w:type="gramStart"/>
      <w:r w:rsidRPr="00624BAF">
        <w:rPr>
          <w:b/>
          <w:sz w:val="20"/>
        </w:rPr>
        <w:t>School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Environment of learning.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Responsible for Implementing Lay Caring Ministries Program, training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and overseeing Lay Caregivers, and assignment</w:t>
      </w:r>
      <w:proofErr w:type="gramStart"/>
      <w:r>
        <w:rPr>
          <w:sz w:val="20"/>
        </w:rPr>
        <w:t>,  and</w:t>
      </w:r>
      <w:proofErr w:type="gramEnd"/>
      <w:r>
        <w:rPr>
          <w:sz w:val="20"/>
        </w:rPr>
        <w:t xml:space="preserve"> mentoring of Care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Relationships.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Preaching and administering of the Sacraments, Weddings and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Funerals, pastoral care.</w:t>
      </w:r>
    </w:p>
    <w:p w:rsidR="00592DDA" w:rsidRDefault="00592DDA" w:rsidP="00592DDA">
      <w:pPr>
        <w:pStyle w:val="BodyA"/>
        <w:numPr>
          <w:ilvl w:val="3"/>
          <w:numId w:val="1"/>
        </w:numPr>
        <w:tabs>
          <w:tab w:val="clear" w:pos="133"/>
          <w:tab w:val="num" w:pos="2293"/>
        </w:tabs>
        <w:ind w:left="2293" w:hanging="133"/>
        <w:rPr>
          <w:b/>
          <w:sz w:val="20"/>
        </w:rPr>
      </w:pPr>
      <w:r>
        <w:rPr>
          <w:sz w:val="20"/>
        </w:rPr>
        <w:t xml:space="preserve">          </w:t>
      </w:r>
      <w:r>
        <w:rPr>
          <w:b/>
          <w:sz w:val="20"/>
        </w:rPr>
        <w:t xml:space="preserve"> Tutor, Northern Local School District for Special Needs learners</w:t>
      </w:r>
    </w:p>
    <w:p w:rsidR="00592DDA" w:rsidRDefault="00592DDA" w:rsidP="00592DDA">
      <w:pPr>
        <w:pStyle w:val="BodyA"/>
        <w:numPr>
          <w:ilvl w:val="3"/>
          <w:numId w:val="2"/>
        </w:numPr>
        <w:tabs>
          <w:tab w:val="clear" w:pos="133"/>
          <w:tab w:val="num" w:pos="2293"/>
        </w:tabs>
        <w:ind w:left="2293" w:hanging="133"/>
        <w:rPr>
          <w:b/>
          <w:sz w:val="20"/>
        </w:rPr>
      </w:pPr>
      <w:r>
        <w:rPr>
          <w:b/>
          <w:sz w:val="20"/>
        </w:rPr>
        <w:t xml:space="preserve">           Pearson, Standardized Test scorer</w:t>
      </w:r>
    </w:p>
    <w:p w:rsidR="00592DDA" w:rsidRDefault="00592DDA" w:rsidP="00592DDA">
      <w:pPr>
        <w:pStyle w:val="BodyA"/>
        <w:numPr>
          <w:ilvl w:val="3"/>
          <w:numId w:val="2"/>
        </w:numPr>
        <w:tabs>
          <w:tab w:val="clear" w:pos="133"/>
          <w:tab w:val="num" w:pos="2293"/>
        </w:tabs>
        <w:ind w:left="2293" w:hanging="133"/>
        <w:rPr>
          <w:sz w:val="20"/>
        </w:rPr>
      </w:pPr>
      <w:r>
        <w:rPr>
          <w:b/>
          <w:sz w:val="20"/>
        </w:rPr>
        <w:t xml:space="preserve">  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165100</wp:posOffset>
                </wp:positionV>
                <wp:extent cx="2552700" cy="92710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DA" w:rsidRDefault="00592DDA" w:rsidP="00592DDA">
                            <w:pPr>
                              <w:pStyle w:val="BodyA"/>
                              <w:jc w:val="center"/>
                            </w:pPr>
                            <w:r>
                              <w:t>PATRICIA ANNE MORLOCK</w:t>
                            </w:r>
                          </w:p>
                          <w:p w:rsidR="00592DDA" w:rsidRDefault="00592DDA" w:rsidP="00592DDA">
                            <w:pPr>
                              <w:pStyle w:val="Body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1133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Bergenia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Drive</w:t>
                            </w:r>
                          </w:p>
                          <w:p w:rsidR="00592DDA" w:rsidRDefault="00592DDA" w:rsidP="00592DDA">
                            <w:pPr>
                              <w:pStyle w:val="Body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Reynoldsburg, Ohio 43068</w:t>
                            </w:r>
                          </w:p>
                          <w:p w:rsidR="00592DDA" w:rsidRDefault="00592DDA" w:rsidP="00592DDA">
                            <w:pPr>
                              <w:pStyle w:val="Body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614.626.3925 (h) 740.405.1548.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592DDA" w:rsidRDefault="00592DDA" w:rsidP="00592DDA">
                            <w:pPr>
                              <w:pStyle w:val="Body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</w:t>
                            </w:r>
                            <w:hyperlink r:id="rId7" w:history="1">
                              <w:r>
                                <w:rPr>
                                  <w:color w:val="000069"/>
                                  <w:sz w:val="20"/>
                                  <w:u w:val="single"/>
                                </w:rPr>
                                <w:t>pbjandh@sbcglobal.net</w:t>
                              </w:r>
                            </w:hyperlink>
                          </w:p>
                          <w:p w:rsidR="00592DDA" w:rsidRDefault="00592DDA" w:rsidP="00592DDA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7pt;margin-top:13pt;width:201pt;height:73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" filled="f" stroked="f" strokeweight="1pt">
                <v:path arrowok="t"/>
                <v:textbox inset="0,0,0,0">
                  <w:txbxContent>
                    <w:p w:rsidR="00592DDA" w:rsidRDefault="00592DDA" w:rsidP="00592DDA">
                      <w:pPr>
                        <w:pStyle w:val="BodyA"/>
                        <w:jc w:val="center"/>
                      </w:pPr>
                      <w:r>
                        <w:t>PATRICIA ANNE MORLOCK</w:t>
                      </w:r>
                    </w:p>
                    <w:p w:rsidR="00592DDA" w:rsidRDefault="00592DDA" w:rsidP="00592DDA">
                      <w:pPr>
                        <w:pStyle w:val="Body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1133 </w:t>
                      </w:r>
                      <w:proofErr w:type="spellStart"/>
                      <w:r>
                        <w:rPr>
                          <w:sz w:val="20"/>
                        </w:rPr>
                        <w:t>Bergenia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Drive</w:t>
                      </w:r>
                    </w:p>
                    <w:p w:rsidR="00592DDA" w:rsidRDefault="00592DDA" w:rsidP="00592DDA">
                      <w:pPr>
                        <w:pStyle w:val="Body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Reynoldsburg, Ohio 43068</w:t>
                      </w:r>
                    </w:p>
                    <w:p w:rsidR="00592DDA" w:rsidRDefault="00592DDA" w:rsidP="00592DDA">
                      <w:pPr>
                        <w:pStyle w:val="Body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614.626.3925 (h) 740.405.1548. (</w:t>
                      </w:r>
                      <w:proofErr w:type="gramStart"/>
                      <w:r>
                        <w:rPr>
                          <w:sz w:val="20"/>
                        </w:rPr>
                        <w:t>c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592DDA" w:rsidRDefault="00592DDA" w:rsidP="00592DDA">
                      <w:pPr>
                        <w:pStyle w:val="Body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</w:t>
                      </w:r>
                      <w:hyperlink r:id="rId8" w:history="1">
                        <w:r>
                          <w:rPr>
                            <w:color w:val="000069"/>
                            <w:sz w:val="20"/>
                            <w:u w:val="single"/>
                          </w:rPr>
                          <w:t>pbjandh@sbcglobal.net</w:t>
                        </w:r>
                      </w:hyperlink>
                    </w:p>
                    <w:p w:rsidR="00592DDA" w:rsidRDefault="00592DDA" w:rsidP="00592DDA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sz w:val="20"/>
        </w:rPr>
        <w:t xml:space="preserve">        Prentice Hall, Curriculum Test Creator, Business English</w:t>
      </w:r>
      <w:r>
        <w:rPr>
          <w:sz w:val="20"/>
        </w:rPr>
        <w:t xml:space="preserve">. </w:t>
      </w:r>
    </w:p>
    <w:p w:rsidR="00592DDA" w:rsidRDefault="00592DDA" w:rsidP="00592DDA">
      <w:pPr>
        <w:pStyle w:val="BodyA"/>
        <w:rPr>
          <w:sz w:val="20"/>
        </w:rPr>
      </w:pPr>
      <w:r>
        <w:rPr>
          <w:i/>
          <w:sz w:val="20"/>
        </w:rPr>
        <w:t>Achievements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 xml:space="preserve">Established new ministries of quilting for young people, to send quilts to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the Perry County Children’s Services, with the goal of giving every child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going into foster care a quilt of their own. 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 xml:space="preserve">Added Additional worship services over the course of the years, going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from one to three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</w:r>
      <w:proofErr w:type="gramStart"/>
      <w:r>
        <w:rPr>
          <w:sz w:val="20"/>
        </w:rPr>
        <w:t xml:space="preserve">Increased </w:t>
      </w:r>
      <w:r>
        <w:rPr>
          <w:b/>
          <w:sz w:val="20"/>
        </w:rPr>
        <w:t xml:space="preserve">Adult Education </w:t>
      </w:r>
      <w:r>
        <w:rPr>
          <w:sz w:val="20"/>
        </w:rPr>
        <w:t>attendance overall from 32 to 97.</w:t>
      </w:r>
      <w:proofErr w:type="gramEnd"/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 xml:space="preserve">Became ordained May 16, 2003, after completing TEEM at Trinity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Lutheran Seminary.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>1992 - 1997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 xml:space="preserve">Associate in Ministry, First Lutheran </w:t>
      </w:r>
      <w:proofErr w:type="spellStart"/>
      <w:r>
        <w:rPr>
          <w:b/>
          <w:sz w:val="20"/>
          <w:u w:val="single"/>
        </w:rPr>
        <w:t>CHurch</w:t>
      </w:r>
      <w:proofErr w:type="spellEnd"/>
      <w:r>
        <w:rPr>
          <w:b/>
          <w:sz w:val="20"/>
          <w:u w:val="single"/>
        </w:rPr>
        <w:t>, Troy, OH 45373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Worship planner and leader, responsible for all worship services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Stephen Ministry Leader, responsible for the implementation of the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program, training of new leaders and the supervision of their work.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Small Group Ministry - Responsible for </w:t>
      </w:r>
      <w:r>
        <w:rPr>
          <w:b/>
          <w:sz w:val="20"/>
        </w:rPr>
        <w:t>development of curriculum,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training leaders and implementing program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Adult Education - Responsible for choosing appropriate curriculum,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training teachers in use of the material, and teaching of some classes.</w:t>
      </w:r>
    </w:p>
    <w:p w:rsidR="00592DDA" w:rsidRPr="00624BAF" w:rsidRDefault="00592DDA" w:rsidP="00592DDA">
      <w:pPr>
        <w:pStyle w:val="BodyA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Kerygma and Search in depth Bible studies - responsible for </w:t>
      </w:r>
      <w:r w:rsidRPr="00624BAF">
        <w:rPr>
          <w:b/>
          <w:sz w:val="20"/>
        </w:rPr>
        <w:t xml:space="preserve">the teaching </w:t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  <w:t>of these two intensive studies</w:t>
      </w:r>
    </w:p>
    <w:p w:rsidR="00592DDA" w:rsidRDefault="00592DDA" w:rsidP="00592DDA">
      <w:pPr>
        <w:pStyle w:val="BodyA"/>
        <w:rPr>
          <w:sz w:val="20"/>
        </w:rPr>
      </w:pPr>
      <w:r>
        <w:rPr>
          <w:i/>
          <w:sz w:val="20"/>
        </w:rPr>
        <w:lastRenderedPageBreak/>
        <w:t>Achievements</w:t>
      </w:r>
      <w:r>
        <w:rPr>
          <w:i/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 xml:space="preserve">Added additional contemporary service as well as 2nd traditional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service</w:t>
      </w:r>
      <w:r>
        <w:rPr>
          <w:sz w:val="20"/>
        </w:rPr>
        <w:tab/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>Increased Adult participation in Christian</w:t>
      </w:r>
      <w:r>
        <w:rPr>
          <w:sz w:val="20"/>
        </w:rPr>
        <w:tab/>
        <w:t>Education by 65%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</w:t>
      </w:r>
      <w:r>
        <w:rPr>
          <w:sz w:val="20"/>
        </w:rPr>
        <w:tab/>
        <w:t xml:space="preserve">Became an Associate in Ministry in 1994 after completing coursework at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Trinity Lutheran Seminary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>1989 - 1992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Lay Minister, Nurture &amp; Care, Epiphany Lutheran Church, Dayton, OH 45459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Small Group Ministries - Develop strategy for training leaders</w:t>
      </w:r>
      <w:r w:rsidRPr="00624BAF">
        <w:rPr>
          <w:b/>
          <w:sz w:val="20"/>
        </w:rPr>
        <w:t xml:space="preserve">, develop </w:t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</w:r>
      <w:r w:rsidRPr="00624BAF">
        <w:rPr>
          <w:b/>
          <w:sz w:val="20"/>
        </w:rPr>
        <w:tab/>
        <w:t>curriculum</w:t>
      </w:r>
      <w:r>
        <w:rPr>
          <w:sz w:val="20"/>
        </w:rPr>
        <w:t>, identify and train potential leaders.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Promote and develop cell/care groups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Promote and develop recovery groups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One to One Ministry development and training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</w:r>
      <w:proofErr w:type="spellStart"/>
      <w:r>
        <w:rPr>
          <w:sz w:val="20"/>
        </w:rPr>
        <w:t>Telecare</w:t>
      </w:r>
      <w:proofErr w:type="spellEnd"/>
      <w:r>
        <w:rPr>
          <w:sz w:val="20"/>
        </w:rPr>
        <w:t xml:space="preserve"> Ministry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Adult in-depth Bible study, find and promote, </w:t>
      </w:r>
      <w:r w:rsidRPr="00624BAF">
        <w:rPr>
          <w:b/>
          <w:sz w:val="20"/>
        </w:rPr>
        <w:t>teach multiple classes</w:t>
      </w:r>
      <w:r>
        <w:rPr>
          <w:sz w:val="20"/>
        </w:rPr>
        <w:t>.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>1987-1989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Youth Minister/ High School CCD Coordinator St. Patrick Catholic Church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York, PA 17403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Evaluated and restructured High School Education program, increasing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enrollment 400%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RCIA Instructor, Instructor for children of converts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Evaluated current sexuality program and researched and implemented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new program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>1986-</w:t>
      </w:r>
      <w:proofErr w:type="gramStart"/>
      <w:r>
        <w:rPr>
          <w:sz w:val="20"/>
        </w:rPr>
        <w:t>1987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Teacher</w:t>
      </w:r>
      <w:proofErr w:type="gramEnd"/>
      <w:r>
        <w:rPr>
          <w:b/>
          <w:sz w:val="20"/>
          <w:u w:val="single"/>
        </w:rPr>
        <w:t>, Saint Joseph Convent and Academy, Columbia, PA 17512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>(Left Convent)</w:t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Taught religion, grades 9-12, World Religions, Sacraments,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Christology, Old and New Testament, and Marriage and Sexuality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Planned and directed annual student and faculty retreats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Yearbook moderator, media coverage contact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>1980-1986</w:t>
      </w:r>
      <w:r>
        <w:rPr>
          <w:sz w:val="20"/>
        </w:rPr>
        <w:tab/>
      </w:r>
      <w:r>
        <w:rPr>
          <w:sz w:val="20"/>
        </w:rPr>
        <w:tab/>
        <w:t>T</w:t>
      </w:r>
      <w:r>
        <w:rPr>
          <w:b/>
          <w:sz w:val="20"/>
          <w:u w:val="single"/>
        </w:rPr>
        <w:t xml:space="preserve">eacher, West End, Bishop </w:t>
      </w:r>
      <w:proofErr w:type="spellStart"/>
      <w:r>
        <w:rPr>
          <w:b/>
          <w:sz w:val="20"/>
          <w:u w:val="single"/>
        </w:rPr>
        <w:t>McCort</w:t>
      </w:r>
      <w:proofErr w:type="spellEnd"/>
      <w:r>
        <w:rPr>
          <w:b/>
          <w:sz w:val="20"/>
          <w:u w:val="single"/>
        </w:rPr>
        <w:t xml:space="preserve"> High School, Johnstown, PA 15904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Taught religion, grades 9-12</w:t>
      </w:r>
      <w:proofErr w:type="gramStart"/>
      <w:r>
        <w:rPr>
          <w:sz w:val="20"/>
        </w:rPr>
        <w:t>,  Catholicism</w:t>
      </w:r>
      <w:proofErr w:type="gramEnd"/>
      <w:r>
        <w:rPr>
          <w:sz w:val="20"/>
        </w:rPr>
        <w:t xml:space="preserve">, Scripture, Ecclesiology, Social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Justice, Morality, and Christian Service.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</w:r>
      <w:r w:rsidRPr="00624BAF">
        <w:rPr>
          <w:b/>
          <w:sz w:val="20"/>
        </w:rPr>
        <w:t>Taught English 9 and 10</w:t>
      </w:r>
      <w:r>
        <w:rPr>
          <w:sz w:val="20"/>
        </w:rPr>
        <w:t xml:space="preserve"> and Reading Lab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>Planned and directed annual student retreats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>1978-1980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Teacher, Christ the King Catholic School, Kinston, NC 28501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  <w:t xml:space="preserve">Taught in </w:t>
      </w:r>
      <w:proofErr w:type="gramStart"/>
      <w:r>
        <w:rPr>
          <w:sz w:val="20"/>
        </w:rPr>
        <w:t>self contained</w:t>
      </w:r>
      <w:proofErr w:type="gramEnd"/>
      <w:r>
        <w:rPr>
          <w:sz w:val="20"/>
        </w:rPr>
        <w:t xml:space="preserve"> classroom, </w:t>
      </w:r>
      <w:r w:rsidRPr="00624BAF">
        <w:rPr>
          <w:b/>
          <w:sz w:val="20"/>
        </w:rPr>
        <w:t>English, grades 6, 7</w:t>
      </w:r>
      <w:r>
        <w:rPr>
          <w:sz w:val="20"/>
        </w:rPr>
        <w:t xml:space="preserve"> combined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</w:t>
      </w:r>
      <w:r>
        <w:rPr>
          <w:sz w:val="20"/>
        </w:rPr>
        <w:tab/>
      </w:r>
      <w:proofErr w:type="gramStart"/>
      <w:r>
        <w:rPr>
          <w:sz w:val="20"/>
        </w:rPr>
        <w:t>coached</w:t>
      </w:r>
      <w:proofErr w:type="gramEnd"/>
      <w:r>
        <w:rPr>
          <w:sz w:val="20"/>
        </w:rPr>
        <w:t xml:space="preserve"> girl’s basketball and volleyball</w:t>
      </w:r>
    </w:p>
    <w:p w:rsidR="00592DDA" w:rsidRDefault="00592DDA" w:rsidP="00592DDA">
      <w:pPr>
        <w:pStyle w:val="BodyA"/>
        <w:rPr>
          <w:sz w:val="20"/>
        </w:rPr>
      </w:pPr>
    </w:p>
    <w:p w:rsidR="00592DDA" w:rsidRDefault="00592DDA" w:rsidP="00592DDA">
      <w:pPr>
        <w:pStyle w:val="BodyA"/>
        <w:rPr>
          <w:b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 xml:space="preserve">EDUCATIONAL EXPERIENCE </w:t>
      </w:r>
    </w:p>
    <w:p w:rsidR="00592DDA" w:rsidRDefault="00592DDA" w:rsidP="00592DDA">
      <w:pPr>
        <w:pStyle w:val="BodyA"/>
        <w:rPr>
          <w:b/>
          <w:sz w:val="20"/>
          <w:u w:val="single"/>
        </w:rPr>
      </w:pP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Millersville University, Millersville, PA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B.S. Secondary Education, English Minor</w:t>
      </w:r>
    </w:p>
    <w:p w:rsidR="00592DDA" w:rsidRDefault="00592DDA" w:rsidP="00592DDA">
      <w:pPr>
        <w:pStyle w:val="BodyA"/>
        <w:ind w:left="1440" w:firstLine="720"/>
        <w:rPr>
          <w:sz w:val="20"/>
        </w:rPr>
      </w:pPr>
      <w:r>
        <w:rPr>
          <w:sz w:val="20"/>
        </w:rPr>
        <w:t xml:space="preserve">Mount St. Mary’s Seminary, </w:t>
      </w:r>
      <w:proofErr w:type="spellStart"/>
      <w:r>
        <w:rPr>
          <w:sz w:val="20"/>
        </w:rPr>
        <w:t>Emmitsburg</w:t>
      </w:r>
      <w:proofErr w:type="spellEnd"/>
      <w:r>
        <w:rPr>
          <w:sz w:val="20"/>
        </w:rPr>
        <w:t>, MD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Trinity Lutheran Seminary, Columbus, OH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  <w:t>Theological Education through Emerging Ministries - Ordination Track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Ordained in Evangelical Lutheran Church of America - May 16, 2003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*University of Wisconsin Stout, Graduate Studies, eLearning (in progress) </w:t>
      </w:r>
    </w:p>
    <w:p w:rsidR="00592DDA" w:rsidRDefault="00592DDA" w:rsidP="00592DDA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(Classes complete – Practicum scheduled for winter session, 2013)</w:t>
      </w:r>
    </w:p>
    <w:p w:rsidR="00BF19E6" w:rsidRDefault="00BF19E6">
      <w:bookmarkStart w:id="0" w:name="_GoBack"/>
      <w:bookmarkEnd w:id="0"/>
    </w:p>
    <w:sectPr w:rsidR="00BF19E6" w:rsidSect="0059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*"/>
      <w:lvlJc w:val="left"/>
      <w:pPr>
        <w:ind w:left="0" w:firstLine="133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*"/>
      <w:lvlJc w:val="left"/>
      <w:pPr>
        <w:ind w:left="0" w:firstLine="853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*"/>
      <w:lvlJc w:val="left"/>
      <w:pPr>
        <w:ind w:left="0" w:firstLine="1573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*"/>
      <w:lvlJc w:val="left"/>
      <w:pPr>
        <w:tabs>
          <w:tab w:val="num" w:pos="133"/>
        </w:tabs>
        <w:ind w:left="133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13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33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5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173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893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*"/>
      <w:lvlJc w:val="left"/>
      <w:pPr>
        <w:ind w:left="0" w:firstLine="133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*"/>
      <w:lvlJc w:val="left"/>
      <w:pPr>
        <w:ind w:left="0" w:firstLine="853"/>
      </w:pPr>
      <w:rPr>
        <w:rFonts w:hint="default"/>
        <w:color w:val="000000"/>
        <w:position w:val="0"/>
        <w:sz w:val="24"/>
      </w:rPr>
    </w:lvl>
    <w:lvl w:ilvl="2">
      <w:numFmt w:val="bullet"/>
      <w:suff w:val="nothing"/>
      <w:lvlText w:val="*"/>
      <w:lvlJc w:val="left"/>
      <w:pPr>
        <w:ind w:left="0" w:firstLine="1573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*"/>
      <w:lvlJc w:val="left"/>
      <w:pPr>
        <w:tabs>
          <w:tab w:val="num" w:pos="133"/>
        </w:tabs>
        <w:ind w:left="133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13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33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5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173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893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DA"/>
    <w:rsid w:val="00592DDA"/>
    <w:rsid w:val="00B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B3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92DD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A">
    <w:name w:val="Free Form A"/>
    <w:rsid w:val="00592DDA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592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92DD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A">
    <w:name w:val="Free Form A"/>
    <w:rsid w:val="00592DDA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59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pmorlock.weebl.com" TargetMode="External"/><Relationship Id="rId7" Type="http://schemas.openxmlformats.org/officeDocument/2006/relationships/hyperlink" Target="mailto:pbjandh@sbcglobal.net" TargetMode="External"/><Relationship Id="rId8" Type="http://schemas.openxmlformats.org/officeDocument/2006/relationships/hyperlink" Target="mailto:pbjandh@sbcglobal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4492</Characters>
  <Application>Microsoft Macintosh Word</Application>
  <DocSecurity>0</DocSecurity>
  <Lines>121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Morlock</dc:creator>
  <cp:keywords/>
  <dc:description/>
  <cp:lastModifiedBy>Patti Morlock</cp:lastModifiedBy>
  <cp:revision>1</cp:revision>
  <cp:lastPrinted>2013-09-23T14:43:00Z</cp:lastPrinted>
  <dcterms:created xsi:type="dcterms:W3CDTF">2013-09-23T14:40:00Z</dcterms:created>
  <dcterms:modified xsi:type="dcterms:W3CDTF">2013-09-23T14:44:00Z</dcterms:modified>
</cp:coreProperties>
</file>